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10D4D" w14:textId="7647F37F" w:rsidR="00FF1C2C" w:rsidRDefault="00FF1C2C" w:rsidP="00FF1C2C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 xml:space="preserve">Załącznik </w:t>
      </w:r>
      <w:r w:rsidR="00C22578">
        <w:rPr>
          <w:rFonts w:ascii="Times New Roman" w:hAnsi="Times New Roman" w:cs="Times New Roman"/>
          <w:sz w:val="20"/>
          <w:szCs w:val="20"/>
          <w:lang w:val="pl-PL"/>
        </w:rPr>
        <w:t>n</w:t>
      </w:r>
      <w:r>
        <w:rPr>
          <w:rFonts w:ascii="Times New Roman" w:hAnsi="Times New Roman" w:cs="Times New Roman"/>
          <w:sz w:val="20"/>
          <w:szCs w:val="20"/>
          <w:lang w:val="pl-PL"/>
        </w:rPr>
        <w:t>r 3 do SWZ</w:t>
      </w:r>
    </w:p>
    <w:p w14:paraId="2017F94C" w14:textId="77777777" w:rsidR="00FF1C2C" w:rsidRDefault="00FF1C2C" w:rsidP="00FF1C2C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(wzór oświadczenia o aktualności informacji zawartych w ofercie)</w:t>
      </w:r>
    </w:p>
    <w:p w14:paraId="52C3A689" w14:textId="77777777" w:rsidR="00FF1C2C" w:rsidRDefault="00FF1C2C" w:rsidP="00FF1C2C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  <w:lang w:val="pl-PL"/>
        </w:rPr>
      </w:pPr>
      <w:r>
        <w:rPr>
          <w:rFonts w:ascii="Times New Roman" w:hAnsi="Times New Roman" w:cs="Times New Roman"/>
          <w:b/>
          <w:sz w:val="20"/>
          <w:szCs w:val="20"/>
          <w:lang w:val="pl-PL"/>
        </w:rPr>
        <w:t>Zamawiający:</w:t>
      </w:r>
    </w:p>
    <w:p w14:paraId="36D8AC03" w14:textId="77777777" w:rsidR="00FF1C2C" w:rsidRDefault="00FF1C2C" w:rsidP="00C22578">
      <w:pPr>
        <w:spacing w:after="0" w:line="240" w:lineRule="auto"/>
        <w:ind w:left="5246" w:firstLine="708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 xml:space="preserve">Powiat Świdnicki </w:t>
      </w:r>
    </w:p>
    <w:p w14:paraId="314BCB8D" w14:textId="77777777" w:rsidR="00FF1C2C" w:rsidRDefault="00FF1C2C" w:rsidP="00C22578">
      <w:pPr>
        <w:spacing w:after="0" w:line="240" w:lineRule="auto"/>
        <w:ind w:left="5246" w:firstLine="708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ul. Niepodległości 13</w:t>
      </w:r>
    </w:p>
    <w:p w14:paraId="43CCBF9B" w14:textId="77777777" w:rsidR="00FF1C2C" w:rsidRDefault="00FF1C2C" w:rsidP="00FF1C2C">
      <w:pPr>
        <w:spacing w:after="0"/>
        <w:ind w:left="5246" w:firstLine="708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21-040 Świdnik</w:t>
      </w:r>
    </w:p>
    <w:p w14:paraId="20DF7FEB" w14:textId="77777777" w:rsidR="00FF1C2C" w:rsidRDefault="00FF1C2C" w:rsidP="00FF1C2C">
      <w:pPr>
        <w:spacing w:after="0"/>
        <w:ind w:left="5954"/>
        <w:rPr>
          <w:rFonts w:ascii="Times New Roman" w:hAnsi="Times New Roman" w:cs="Times New Roman"/>
          <w:sz w:val="20"/>
          <w:szCs w:val="20"/>
          <w:lang w:val="pl-PL"/>
        </w:rPr>
      </w:pPr>
    </w:p>
    <w:p w14:paraId="393B0F59" w14:textId="69706A3D" w:rsidR="00FF1C2C" w:rsidRDefault="00FF1C2C" w:rsidP="00FF1C2C">
      <w:pPr>
        <w:spacing w:after="0"/>
        <w:rPr>
          <w:rFonts w:ascii="Times New Roman" w:hAnsi="Times New Roman" w:cs="Times New Roman"/>
          <w:b/>
          <w:sz w:val="20"/>
          <w:szCs w:val="20"/>
          <w:lang w:val="pl-PL"/>
        </w:rPr>
      </w:pPr>
      <w:r>
        <w:rPr>
          <w:rFonts w:ascii="Times New Roman" w:hAnsi="Times New Roman" w:cs="Times New Roman"/>
          <w:b/>
          <w:sz w:val="20"/>
          <w:szCs w:val="20"/>
          <w:lang w:val="pl-PL"/>
        </w:rPr>
        <w:t>Wykonawca/członek konsorcjum/ podmiot, na zasoby którego powołuje się wykonawca w celu spełnienia warunków udziału w postępowaniu*:</w:t>
      </w:r>
    </w:p>
    <w:p w14:paraId="29C88CEB" w14:textId="77777777" w:rsidR="00FF1C2C" w:rsidRDefault="00FF1C2C" w:rsidP="00FF1C2C">
      <w:pPr>
        <w:spacing w:after="0"/>
        <w:ind w:right="5954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DD2E712" w14:textId="77777777" w:rsidR="00FF1C2C" w:rsidRDefault="00FF1C2C" w:rsidP="00FF1C2C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sz w:val="20"/>
          <w:szCs w:val="20"/>
          <w:lang w:val="pl-PL"/>
        </w:rPr>
        <w:t>(pełna nazwa/firma, adres))</w:t>
      </w:r>
    </w:p>
    <w:p w14:paraId="6EF74CE4" w14:textId="77777777" w:rsidR="00FF1C2C" w:rsidRDefault="00FF1C2C" w:rsidP="00FF1C2C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pl-PL"/>
        </w:rPr>
      </w:pPr>
      <w:r>
        <w:rPr>
          <w:rFonts w:ascii="Times New Roman" w:hAnsi="Times New Roman" w:cs="Times New Roman"/>
          <w:sz w:val="20"/>
          <w:szCs w:val="20"/>
          <w:u w:val="single"/>
          <w:lang w:val="pl-PL"/>
        </w:rPr>
        <w:t>reprezentowany przez:</w:t>
      </w:r>
    </w:p>
    <w:p w14:paraId="204DBF3D" w14:textId="77777777" w:rsidR="00FF1C2C" w:rsidRDefault="00FF1C2C" w:rsidP="00FF1C2C">
      <w:pPr>
        <w:spacing w:after="0"/>
        <w:ind w:right="5954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………………………………………………………..</w:t>
      </w:r>
    </w:p>
    <w:p w14:paraId="61AE5D1A" w14:textId="77777777" w:rsidR="00FF1C2C" w:rsidRDefault="00FF1C2C" w:rsidP="00FF1C2C">
      <w:pPr>
        <w:spacing w:after="0"/>
        <w:ind w:right="5954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………………………………………………………..</w:t>
      </w:r>
    </w:p>
    <w:p w14:paraId="79369565" w14:textId="77777777" w:rsidR="00FF1C2C" w:rsidRDefault="00FF1C2C" w:rsidP="00FF1C2C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sz w:val="20"/>
          <w:szCs w:val="20"/>
          <w:lang w:val="pl-PL"/>
        </w:rPr>
        <w:t>(imię, nazwisko, stanowisko/podstawa do reprezentacji)</w:t>
      </w:r>
    </w:p>
    <w:p w14:paraId="3E0E338F" w14:textId="77777777" w:rsidR="00FF1C2C" w:rsidRDefault="00FF1C2C" w:rsidP="00FF1C2C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sz w:val="20"/>
          <w:szCs w:val="20"/>
          <w:lang w:val="pl-PL"/>
        </w:rPr>
        <w:t>*niepotrzebne skreślić</w:t>
      </w:r>
    </w:p>
    <w:p w14:paraId="41DCD622" w14:textId="77777777" w:rsidR="00FF1C2C" w:rsidRDefault="00FF1C2C" w:rsidP="00FF1C2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500FA061" w14:textId="77777777" w:rsidR="00FF1C2C" w:rsidRDefault="00FF1C2C" w:rsidP="00FF1C2C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b/>
          <w:sz w:val="20"/>
          <w:szCs w:val="20"/>
          <w:u w:val="single"/>
          <w:lang w:val="pl-PL"/>
        </w:rPr>
      </w:pPr>
      <w:r>
        <w:rPr>
          <w:rFonts w:ascii="Times New Roman" w:hAnsi="Times New Roman" w:cs="Times New Roman"/>
          <w:b/>
          <w:sz w:val="20"/>
          <w:szCs w:val="20"/>
          <w:lang w:val="pl-PL"/>
        </w:rPr>
        <w:t>OŚWIADCZENIE WYKONAWCY</w:t>
      </w:r>
    </w:p>
    <w:p w14:paraId="028894C4" w14:textId="77777777" w:rsidR="00FF1C2C" w:rsidRDefault="00FF1C2C" w:rsidP="00FF1C2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pl-PL"/>
        </w:rPr>
      </w:pPr>
      <w:r>
        <w:rPr>
          <w:rFonts w:ascii="Times New Roman" w:hAnsi="Times New Roman" w:cs="Times New Roman"/>
          <w:b/>
          <w:sz w:val="20"/>
          <w:szCs w:val="20"/>
          <w:lang w:val="pl-PL"/>
        </w:rPr>
        <w:t xml:space="preserve">O AKTUALNOŚCI INFORMACJI ZAWARTYCH W SWZ </w:t>
      </w:r>
    </w:p>
    <w:p w14:paraId="4CBFC96B" w14:textId="77777777" w:rsidR="00FF1C2C" w:rsidRDefault="00FF1C2C" w:rsidP="00FF1C2C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b/>
          <w:sz w:val="20"/>
          <w:szCs w:val="20"/>
          <w:u w:val="single"/>
          <w:lang w:val="pl-PL"/>
        </w:rPr>
      </w:pPr>
    </w:p>
    <w:p w14:paraId="749ED9C6" w14:textId="77777777" w:rsidR="00FF1C2C" w:rsidRDefault="00FF1C2C" w:rsidP="00FF1C2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 xml:space="preserve">składane na podstawie § 3 Rozporządzenia Ministra Rozwoju, Pracy i Technologii z dnia 23 grudnia 2020 r. w sprawie </w:t>
      </w: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>podmiotowych środków dowodowych oraz innych dokumentów lub oświadczeń, jakich może żądać zamawiający od wykonawcy</w:t>
      </w:r>
    </w:p>
    <w:p w14:paraId="770F93FB" w14:textId="77777777" w:rsidR="00BE4F98" w:rsidRDefault="00BE4F98" w:rsidP="00FF1C2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</w:p>
    <w:p w14:paraId="0D1571DA" w14:textId="77777777" w:rsidR="00FF1C2C" w:rsidRDefault="00FF1C2C" w:rsidP="00FF1C2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x-none"/>
        </w:rPr>
      </w:pPr>
      <w:r>
        <w:rPr>
          <w:rFonts w:ascii="Times New Roman" w:hAnsi="Times New Roman" w:cs="Times New Roman"/>
          <w:sz w:val="20"/>
          <w:szCs w:val="20"/>
          <w:u w:val="single"/>
          <w:lang w:val="x-none"/>
        </w:rPr>
        <w:t>w postępowaniu o udzielenie zamówienia publicznego pn</w:t>
      </w:r>
      <w:r>
        <w:rPr>
          <w:rFonts w:ascii="Times New Roman" w:hAnsi="Times New Roman" w:cs="Times New Roman"/>
          <w:sz w:val="20"/>
          <w:szCs w:val="20"/>
          <w:lang w:val="x-none"/>
        </w:rPr>
        <w:t>.</w:t>
      </w:r>
      <w:r>
        <w:rPr>
          <w:rFonts w:ascii="Times New Roman" w:hAnsi="Times New Roman" w:cs="Times New Roman"/>
          <w:b/>
          <w:sz w:val="20"/>
          <w:szCs w:val="20"/>
          <w:lang w:val="x-none"/>
        </w:rPr>
        <w:t xml:space="preserve"> </w:t>
      </w:r>
    </w:p>
    <w:p w14:paraId="27992BA8" w14:textId="77777777" w:rsidR="00FF1C2C" w:rsidRDefault="00FF1C2C" w:rsidP="00FF1C2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x-none"/>
        </w:rPr>
      </w:pPr>
    </w:p>
    <w:p w14:paraId="09BFFE03" w14:textId="3281EA80" w:rsidR="00FF1C2C" w:rsidRPr="00D42C28" w:rsidRDefault="00D42C28" w:rsidP="007B0C5C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pl-PL"/>
        </w:rPr>
      </w:pPr>
      <w:r w:rsidRPr="00D42C28">
        <w:rPr>
          <w:rFonts w:ascii="Times New Roman" w:hAnsi="Times New Roman" w:cs="Times New Roman"/>
          <w:b/>
          <w:bCs/>
          <w:sz w:val="20"/>
          <w:szCs w:val="20"/>
          <w:lang w:val="pl-PL"/>
        </w:rPr>
        <w:t>„</w:t>
      </w:r>
      <w:r w:rsidR="007B0C5C" w:rsidRPr="007B0C5C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Zimowe utrzymanie dróg powiatowych i ciągów komunikacyjnych </w:t>
      </w:r>
      <w:r w:rsidR="007B0C5C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 </w:t>
      </w:r>
      <w:r w:rsidR="007B0C5C" w:rsidRPr="007B0C5C">
        <w:rPr>
          <w:rFonts w:ascii="Times New Roman" w:hAnsi="Times New Roman" w:cs="Times New Roman"/>
          <w:b/>
          <w:bCs/>
          <w:sz w:val="20"/>
          <w:szCs w:val="20"/>
          <w:lang w:val="pl-PL"/>
        </w:rPr>
        <w:t>(pieszo-rowerowych) na terenie Powiatu Świdnickiego</w:t>
      </w:r>
      <w:r w:rsidR="007B0C5C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 </w:t>
      </w:r>
      <w:r w:rsidR="007B0C5C" w:rsidRPr="007B0C5C">
        <w:rPr>
          <w:rFonts w:ascii="Times New Roman" w:hAnsi="Times New Roman" w:cs="Times New Roman"/>
          <w:b/>
          <w:bCs/>
          <w:sz w:val="20"/>
          <w:szCs w:val="20"/>
          <w:lang w:val="pl-PL"/>
        </w:rPr>
        <w:t>w sezonie zimowym 2024/2025 - Gmina Świdnik</w:t>
      </w:r>
      <w:r w:rsidR="00FF1C2C" w:rsidRPr="00D42C28">
        <w:rPr>
          <w:rFonts w:ascii="Times New Roman" w:hAnsi="Times New Roman" w:cs="Times New Roman"/>
          <w:b/>
          <w:bCs/>
          <w:sz w:val="20"/>
          <w:szCs w:val="20"/>
          <w:lang w:val="pl-PL"/>
        </w:rPr>
        <w:t>”</w:t>
      </w:r>
    </w:p>
    <w:p w14:paraId="0EE7979D" w14:textId="77777777" w:rsidR="00D42C28" w:rsidRPr="00D42C28" w:rsidRDefault="00D42C28" w:rsidP="00D42C28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pl-PL"/>
        </w:rPr>
      </w:pPr>
    </w:p>
    <w:p w14:paraId="09D69B7E" w14:textId="45180CEA" w:rsidR="00D42C28" w:rsidRPr="006701DB" w:rsidRDefault="00FF1C2C" w:rsidP="00FF1C2C">
      <w:pPr>
        <w:jc w:val="both"/>
        <w:rPr>
          <w:rFonts w:ascii="Times New Roman" w:hAnsi="Times New Roman" w:cs="Times New Roman"/>
          <w:bCs/>
          <w:sz w:val="20"/>
          <w:szCs w:val="20"/>
          <w:lang w:val="pl-PL" w:eastAsia="en-US"/>
        </w:rPr>
      </w:pPr>
      <w:r>
        <w:rPr>
          <w:rFonts w:ascii="Times New Roman" w:hAnsi="Times New Roman" w:cs="Times New Roman"/>
          <w:bCs/>
          <w:sz w:val="20"/>
          <w:szCs w:val="20"/>
          <w:lang w:val="pl-PL" w:eastAsia="en-US"/>
        </w:rPr>
        <w:t xml:space="preserve">Oświadczam, że informacje zawarte w oświadczeniu, o którym mowa w art. 125 ust. 1 ustawy </w:t>
      </w:r>
      <w:proofErr w:type="spellStart"/>
      <w:r>
        <w:rPr>
          <w:rFonts w:ascii="Times New Roman" w:hAnsi="Times New Roman" w:cs="Times New Roman"/>
          <w:bCs/>
          <w:sz w:val="20"/>
          <w:szCs w:val="20"/>
          <w:lang w:val="pl-PL" w:eastAsia="en-US"/>
        </w:rPr>
        <w:t>Pzp</w:t>
      </w:r>
      <w:proofErr w:type="spellEnd"/>
      <w:r>
        <w:rPr>
          <w:rFonts w:ascii="Times New Roman" w:hAnsi="Times New Roman" w:cs="Times New Roman"/>
          <w:bCs/>
          <w:sz w:val="20"/>
          <w:szCs w:val="20"/>
          <w:lang w:val="pl-PL" w:eastAsia="en-US"/>
        </w:rPr>
        <w:t xml:space="preserve"> w zakresie podstaw wykluczenia</w:t>
      </w:r>
      <w:r>
        <w:rPr>
          <w:rFonts w:ascii="Times New Roman" w:hAnsi="Times New Roman" w:cs="Times New Roman"/>
          <w:b/>
          <w:sz w:val="20"/>
          <w:szCs w:val="20"/>
          <w:lang w:val="pl-PL" w:eastAsia="en-U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pl-PL" w:eastAsia="en-US"/>
        </w:rPr>
        <w:t xml:space="preserve">z </w:t>
      </w:r>
      <w:r>
        <w:rPr>
          <w:rFonts w:ascii="Times New Roman" w:hAnsi="Times New Roman" w:cs="Times New Roman"/>
          <w:sz w:val="20"/>
          <w:szCs w:val="20"/>
          <w:lang w:val="pl-PL" w:eastAsia="en-US"/>
        </w:rPr>
        <w:t>postępowania wskazanych przez zamawiającego, o których mowa w art. 108 ust. 1, oraz art.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bdr w:val="none" w:sz="0" w:space="0" w:color="auto" w:frame="1"/>
          <w:lang w:val="pl-PL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pl-PL" w:eastAsia="en-US"/>
        </w:rPr>
        <w:t>109 ust. 1  pkt 4 oraz</w:t>
      </w:r>
      <w:r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  <w:lang w:val="pl-PL" w:eastAsia="en-US"/>
        </w:rPr>
        <w:t>są aktualne</w:t>
      </w:r>
      <w:r>
        <w:rPr>
          <w:rFonts w:ascii="Times New Roman" w:hAnsi="Times New Roman" w:cs="Times New Roman"/>
          <w:b/>
          <w:bCs/>
          <w:sz w:val="20"/>
          <w:szCs w:val="20"/>
          <w:lang w:val="pl-PL"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pl-PL" w:eastAsia="en-US"/>
        </w:rPr>
        <w:t>oświadczam, że nie podlegam wykluczeniu z postępowania na podstawie art. 7 ust. 1 u</w:t>
      </w:r>
      <w:r>
        <w:rPr>
          <w:rFonts w:ascii="Times New Roman" w:hAnsi="Times New Roman" w:cs="Times New Roman"/>
          <w:bCs/>
          <w:sz w:val="20"/>
          <w:szCs w:val="20"/>
          <w:lang w:val="pl-PL" w:eastAsia="en-US"/>
        </w:rPr>
        <w:t>stawy z dnia 13 kwietnia 2022 r. o szczególnych rozwiązaniach w zakresie przeciwdziałania wspieraniu agresji na Ukrainę oraz służących ochronie bezpieczeństwa narodowego (</w:t>
      </w:r>
      <w:r w:rsidRPr="00FF1C2C">
        <w:rPr>
          <w:rFonts w:ascii="Times New Roman" w:hAnsi="Times New Roman" w:cs="Times New Roman"/>
          <w:bCs/>
          <w:sz w:val="20"/>
          <w:szCs w:val="20"/>
          <w:lang w:val="pl-PL" w:eastAsia="en-US"/>
        </w:rPr>
        <w:t>Dz.U. z 2024 r. poz. 507</w:t>
      </w:r>
      <w:r>
        <w:rPr>
          <w:rFonts w:ascii="Times New Roman" w:hAnsi="Times New Roman" w:cs="Times New Roman"/>
          <w:bCs/>
          <w:sz w:val="20"/>
          <w:szCs w:val="20"/>
          <w:lang w:val="pl-PL" w:eastAsia="en-US"/>
        </w:rPr>
        <w:t>).</w:t>
      </w:r>
    </w:p>
    <w:p w14:paraId="38F7D1CB" w14:textId="77777777" w:rsidR="00FF1C2C" w:rsidRDefault="00FF1C2C" w:rsidP="00FF1C2C">
      <w:pPr>
        <w:shd w:val="clear" w:color="auto" w:fill="BFBFB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b/>
          <w:sz w:val="20"/>
          <w:szCs w:val="20"/>
          <w:lang w:val="pl-PL"/>
        </w:rPr>
        <w:t>OŚWIADCZENIE DOTYCZĄCE PODANYCH INFORMACJI</w:t>
      </w:r>
    </w:p>
    <w:p w14:paraId="16381A63" w14:textId="77777777" w:rsidR="00FF1C2C" w:rsidRDefault="00FF1C2C" w:rsidP="00FF1C2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0158FFF1" w14:textId="77777777" w:rsidR="00FF1C2C" w:rsidRDefault="00FF1C2C" w:rsidP="00FF1C2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E5F67F6" w14:textId="77777777" w:rsidR="00FF1C2C" w:rsidRPr="00FF1C2C" w:rsidRDefault="00FF1C2C" w:rsidP="00FF1C2C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  <w:lang w:val="pl-PL"/>
        </w:rPr>
      </w:pPr>
      <w:r w:rsidRPr="00FF1C2C">
        <w:rPr>
          <w:rFonts w:ascii="Times New Roman" w:hAnsi="Times New Roman" w:cs="Times New Roman"/>
          <w:i/>
          <w:iCs/>
          <w:sz w:val="18"/>
          <w:szCs w:val="18"/>
          <w:lang w:val="pl-PL"/>
        </w:rPr>
        <w:t>*niewłaściwe skreślić</w:t>
      </w:r>
    </w:p>
    <w:p w14:paraId="3D24370A" w14:textId="77777777" w:rsidR="00FF1C2C" w:rsidRDefault="00FF1C2C" w:rsidP="00FF1C2C">
      <w:pPr>
        <w:widowControl w:val="0"/>
        <w:suppressAutoHyphens/>
        <w:autoSpaceDN w:val="0"/>
        <w:spacing w:after="0"/>
        <w:jc w:val="center"/>
        <w:rPr>
          <w:rFonts w:ascii="Times New Roman" w:eastAsia="Andale Sans UI" w:hAnsi="Times New Roman" w:cs="Times New Roman"/>
          <w:bCs/>
          <w:color w:val="FF0000"/>
          <w:kern w:val="3"/>
          <w:sz w:val="20"/>
          <w:szCs w:val="20"/>
          <w:u w:val="single"/>
          <w:bdr w:val="none" w:sz="0" w:space="0" w:color="auto" w:frame="1"/>
          <w:lang w:val="pl-PL" w:eastAsia="en-US" w:bidi="en-US"/>
        </w:rPr>
      </w:pPr>
      <w:r>
        <w:rPr>
          <w:rFonts w:ascii="Times New Roman" w:eastAsia="Andale Sans UI" w:hAnsi="Times New Roman" w:cs="Times New Roman"/>
          <w:bCs/>
          <w:color w:val="FF0000"/>
          <w:kern w:val="3"/>
          <w:sz w:val="20"/>
          <w:szCs w:val="20"/>
          <w:u w:val="single"/>
          <w:bdr w:val="none" w:sz="0" w:space="0" w:color="auto" w:frame="1"/>
          <w:lang w:val="pl-PL" w:eastAsia="en-US" w:bidi="en-US"/>
        </w:rPr>
        <w:t>NINIEJSZY PLIK winien być opatrzony:</w:t>
      </w:r>
    </w:p>
    <w:p w14:paraId="31604470" w14:textId="77777777" w:rsidR="00FF1C2C" w:rsidRDefault="00FF1C2C" w:rsidP="00FF1C2C">
      <w:pPr>
        <w:widowControl w:val="0"/>
        <w:suppressAutoHyphens/>
        <w:autoSpaceDN w:val="0"/>
        <w:spacing w:after="0"/>
        <w:jc w:val="center"/>
        <w:rPr>
          <w:rFonts w:ascii="Times New Roman" w:eastAsia="Andale Sans UI" w:hAnsi="Times New Roman" w:cs="Times New Roman"/>
          <w:color w:val="FF0000"/>
          <w:kern w:val="3"/>
          <w:sz w:val="20"/>
          <w:szCs w:val="20"/>
          <w:u w:val="single"/>
          <w:bdr w:val="none" w:sz="0" w:space="0" w:color="auto" w:frame="1"/>
          <w:shd w:val="clear" w:color="auto" w:fill="FFFFFF"/>
          <w:lang w:val="pl-PL" w:eastAsia="en-US" w:bidi="en-US"/>
        </w:rPr>
      </w:pPr>
      <w:r>
        <w:rPr>
          <w:rFonts w:ascii="Times New Roman" w:eastAsia="Andale Sans UI" w:hAnsi="Times New Roman" w:cs="Times New Roman"/>
          <w:b/>
          <w:bCs/>
          <w:color w:val="FF0000"/>
          <w:kern w:val="3"/>
          <w:sz w:val="20"/>
          <w:szCs w:val="20"/>
          <w:bdr w:val="none" w:sz="0" w:space="0" w:color="auto" w:frame="1"/>
          <w:lang w:val="pl-PL" w:eastAsia="en-US" w:bidi="en-US"/>
        </w:rPr>
        <w:t>kwalifikowanym</w:t>
      </w:r>
      <w:hyperlink r:id="rId6" w:history="1">
        <w:r>
          <w:rPr>
            <w:rStyle w:val="Hipercze"/>
            <w:rFonts w:ascii="Times New Roman" w:eastAsia="Andale Sans UI" w:hAnsi="Times New Roman" w:cs="Times New Roman"/>
            <w:b/>
            <w:bCs/>
            <w:color w:val="FF0000"/>
            <w:kern w:val="3"/>
            <w:sz w:val="20"/>
            <w:szCs w:val="20"/>
            <w:bdr w:val="none" w:sz="0" w:space="0" w:color="auto" w:frame="1"/>
            <w:lang w:val="pl-PL" w:eastAsia="en-US" w:bidi="en-US"/>
          </w:rPr>
          <w:t xml:space="preserve"> podpisem elektronicznym</w:t>
        </w:r>
      </w:hyperlink>
      <w:r>
        <w:rPr>
          <w:rFonts w:ascii="Times New Roman" w:eastAsia="Andale Sans UI" w:hAnsi="Times New Roman" w:cs="Times New Roman"/>
          <w:color w:val="FF0000"/>
          <w:kern w:val="3"/>
          <w:sz w:val="20"/>
          <w:szCs w:val="20"/>
          <w:bdr w:val="none" w:sz="0" w:space="0" w:color="auto" w:frame="1"/>
          <w:lang w:val="pl-PL" w:eastAsia="en-US" w:bidi="en-US"/>
        </w:rPr>
        <w:t xml:space="preserve">, </w:t>
      </w:r>
      <w:r>
        <w:rPr>
          <w:rFonts w:ascii="Times New Roman" w:eastAsia="Andale Sans UI" w:hAnsi="Times New Roman" w:cs="Times New Roman"/>
          <w:b/>
          <w:bCs/>
          <w:color w:val="FF0000"/>
          <w:kern w:val="3"/>
          <w:sz w:val="20"/>
          <w:szCs w:val="20"/>
          <w:bdr w:val="none" w:sz="0" w:space="0" w:color="auto" w:frame="1"/>
          <w:lang w:val="pl-PL" w:eastAsia="en-US" w:bidi="en-US"/>
        </w:rPr>
        <w:t>podpisem</w:t>
      </w:r>
      <w:hyperlink r:id="rId7" w:history="1">
        <w:r>
          <w:rPr>
            <w:rStyle w:val="Hipercze"/>
            <w:rFonts w:ascii="Times New Roman" w:eastAsia="Andale Sans UI" w:hAnsi="Times New Roman" w:cs="Times New Roman"/>
            <w:b/>
            <w:bCs/>
            <w:color w:val="FF0000"/>
            <w:kern w:val="3"/>
            <w:sz w:val="20"/>
            <w:szCs w:val="20"/>
            <w:bdr w:val="none" w:sz="0" w:space="0" w:color="auto" w:frame="1"/>
            <w:lang w:val="pl-PL" w:eastAsia="en-US" w:bidi="en-US"/>
          </w:rPr>
          <w:t xml:space="preserve"> zaufanym</w:t>
        </w:r>
      </w:hyperlink>
      <w:r>
        <w:rPr>
          <w:rFonts w:ascii="Times New Roman" w:eastAsia="Andale Sans UI" w:hAnsi="Times New Roman" w:cs="Times New Roman"/>
          <w:color w:val="FF0000"/>
          <w:kern w:val="3"/>
          <w:sz w:val="20"/>
          <w:szCs w:val="20"/>
          <w:bdr w:val="none" w:sz="0" w:space="0" w:color="auto" w:frame="1"/>
          <w:lang w:val="pl-PL" w:eastAsia="en-US" w:bidi="en-US"/>
        </w:rPr>
        <w:t xml:space="preserve">(gov.pl) </w:t>
      </w:r>
      <w:r>
        <w:rPr>
          <w:rFonts w:ascii="Times New Roman" w:eastAsia="Andale Sans UI" w:hAnsi="Times New Roman" w:cs="Times New Roman"/>
          <w:b/>
          <w:bCs/>
          <w:color w:val="FF0000"/>
          <w:kern w:val="3"/>
          <w:sz w:val="20"/>
          <w:szCs w:val="20"/>
          <w:bdr w:val="none" w:sz="0" w:space="0" w:color="auto" w:frame="1"/>
          <w:lang w:val="pl-PL" w:eastAsia="en-US" w:bidi="en-US"/>
        </w:rPr>
        <w:t>lub elektronicznym podpisem</w:t>
      </w:r>
      <w:hyperlink r:id="rId8" w:history="1">
        <w:r>
          <w:rPr>
            <w:rStyle w:val="Hipercze"/>
            <w:rFonts w:ascii="Times New Roman" w:eastAsia="Andale Sans UI" w:hAnsi="Times New Roman" w:cs="Times New Roman"/>
            <w:b/>
            <w:bCs/>
            <w:color w:val="FF0000"/>
            <w:kern w:val="3"/>
            <w:sz w:val="20"/>
            <w:szCs w:val="20"/>
            <w:bdr w:val="none" w:sz="0" w:space="0" w:color="auto" w:frame="1"/>
            <w:lang w:val="pl-PL" w:eastAsia="en-US" w:bidi="en-US"/>
          </w:rPr>
          <w:t xml:space="preserve"> osobistym</w:t>
        </w:r>
      </w:hyperlink>
      <w:r>
        <w:rPr>
          <w:rFonts w:ascii="Times New Roman" w:eastAsia="Andale Sans UI" w:hAnsi="Times New Roman" w:cs="Times New Roman"/>
          <w:color w:val="FF0000"/>
          <w:kern w:val="3"/>
          <w:sz w:val="20"/>
          <w:szCs w:val="20"/>
          <w:bdr w:val="none" w:sz="0" w:space="0" w:color="auto" w:frame="1"/>
          <w:lang w:val="pl-PL" w:eastAsia="en-US" w:bidi="en-US"/>
        </w:rPr>
        <w:t>(</w:t>
      </w:r>
      <w:proofErr w:type="spellStart"/>
      <w:r>
        <w:rPr>
          <w:rFonts w:ascii="Times New Roman" w:eastAsia="Andale Sans UI" w:hAnsi="Times New Roman" w:cs="Times New Roman"/>
          <w:color w:val="FF0000"/>
          <w:kern w:val="3"/>
          <w:sz w:val="20"/>
          <w:szCs w:val="20"/>
          <w:bdr w:val="none" w:sz="0" w:space="0" w:color="auto" w:frame="1"/>
          <w:lang w:val="pl-PL" w:eastAsia="en-US" w:bidi="en-US"/>
        </w:rPr>
        <w:t>eDowód</w:t>
      </w:r>
      <w:proofErr w:type="spellEnd"/>
      <w:r>
        <w:rPr>
          <w:rFonts w:ascii="Times New Roman" w:eastAsia="Andale Sans UI" w:hAnsi="Times New Roman" w:cs="Times New Roman"/>
          <w:color w:val="FF0000"/>
          <w:kern w:val="3"/>
          <w:sz w:val="20"/>
          <w:szCs w:val="20"/>
          <w:bdr w:val="none" w:sz="0" w:space="0" w:color="auto" w:frame="1"/>
          <w:lang w:val="pl-PL" w:eastAsia="en-US" w:bidi="en-US"/>
        </w:rPr>
        <w:t xml:space="preserve">) </w:t>
      </w:r>
      <w:r>
        <w:rPr>
          <w:rFonts w:ascii="Times New Roman" w:eastAsia="Andale Sans UI" w:hAnsi="Times New Roman" w:cs="Times New Roman"/>
          <w:color w:val="FF0000"/>
          <w:kern w:val="3"/>
          <w:sz w:val="20"/>
          <w:szCs w:val="20"/>
          <w:u w:val="single"/>
          <w:bdr w:val="none" w:sz="0" w:space="0" w:color="auto" w:frame="1"/>
          <w:shd w:val="clear" w:color="auto" w:fill="FFFFFF"/>
          <w:lang w:val="pl-PL" w:eastAsia="en-US" w:bidi="en-US"/>
        </w:rPr>
        <w:t>przez osobę uprawnioną do reprezentacji.</w:t>
      </w:r>
    </w:p>
    <w:p w14:paraId="25A26A0A" w14:textId="77777777" w:rsidR="00FF1C2C" w:rsidRDefault="00FF1C2C" w:rsidP="00FF1C2C">
      <w:pPr>
        <w:widowControl w:val="0"/>
        <w:suppressAutoHyphens/>
        <w:autoSpaceDN w:val="0"/>
        <w:spacing w:after="0"/>
        <w:jc w:val="center"/>
        <w:rPr>
          <w:rFonts w:ascii="Times New Roman" w:eastAsia="Andale Sans UI" w:hAnsi="Times New Roman" w:cs="Times New Roman"/>
          <w:color w:val="FF0000"/>
          <w:kern w:val="3"/>
          <w:sz w:val="20"/>
          <w:szCs w:val="20"/>
          <w:u w:val="single"/>
          <w:bdr w:val="none" w:sz="0" w:space="0" w:color="auto" w:frame="1"/>
          <w:shd w:val="clear" w:color="auto" w:fill="FFFFFF"/>
          <w:lang w:val="pl-PL" w:eastAsia="en-US" w:bidi="en-US"/>
        </w:rPr>
      </w:pPr>
    </w:p>
    <w:p w14:paraId="65AFC9D3" w14:textId="77777777" w:rsidR="00FF1C2C" w:rsidRDefault="00FF1C2C" w:rsidP="00FF1C2C">
      <w:pPr>
        <w:widowControl w:val="0"/>
        <w:suppressAutoHyphens/>
        <w:autoSpaceDN w:val="0"/>
        <w:spacing w:after="0"/>
        <w:jc w:val="center"/>
        <w:rPr>
          <w:rFonts w:ascii="Times New Roman" w:eastAsia="Andale Sans UI" w:hAnsi="Times New Roman" w:cs="Times New Roman"/>
          <w:color w:val="FF0000"/>
          <w:kern w:val="3"/>
          <w:sz w:val="20"/>
          <w:szCs w:val="20"/>
          <w:u w:val="single"/>
          <w:bdr w:val="none" w:sz="0" w:space="0" w:color="auto" w:frame="1"/>
          <w:shd w:val="clear" w:color="auto" w:fill="FFFFFF"/>
          <w:lang w:val="pl-PL" w:eastAsia="en-US" w:bidi="en-US"/>
        </w:rPr>
      </w:pPr>
    </w:p>
    <w:p w14:paraId="208E229E" w14:textId="77777777" w:rsidR="00AD6ECB" w:rsidRDefault="00AD6ECB"/>
    <w:sectPr w:rsidR="00AD6ECB" w:rsidSect="006701D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67C8A" w14:textId="77777777" w:rsidR="00CC112B" w:rsidRDefault="00CC112B" w:rsidP="00D42C28">
      <w:pPr>
        <w:spacing w:after="0" w:line="240" w:lineRule="auto"/>
      </w:pPr>
      <w:r>
        <w:separator/>
      </w:r>
    </w:p>
  </w:endnote>
  <w:endnote w:type="continuationSeparator" w:id="0">
    <w:p w14:paraId="5E71E449" w14:textId="77777777" w:rsidR="00CC112B" w:rsidRDefault="00CC112B" w:rsidP="00D42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1E31E" w14:textId="77777777" w:rsidR="006701DB" w:rsidRPr="00BE4F98" w:rsidRDefault="006701DB" w:rsidP="006701DB">
    <w:pPr>
      <w:pStyle w:val="Stopka"/>
      <w:rPr>
        <w:rFonts w:ascii="Times New Roman" w:hAnsi="Times New Roman" w:cs="Times New Roman"/>
        <w:i/>
        <w:iCs/>
        <w:sz w:val="20"/>
        <w:szCs w:val="20"/>
        <w:u w:val="single"/>
        <w:lang w:val="pl-PL"/>
      </w:rPr>
    </w:pPr>
    <w:r w:rsidRPr="00BE4F98">
      <w:rPr>
        <w:rFonts w:ascii="Times New Roman" w:hAnsi="Times New Roman" w:cs="Times New Roman"/>
        <w:i/>
        <w:iCs/>
        <w:sz w:val="20"/>
        <w:szCs w:val="20"/>
        <w:lang w:val="pl-PL"/>
      </w:rPr>
      <w:t>* W przypadku, gdy wykonawca nie przekazuje danych osobowych innych niż bezpośrednio jego dotyczących lub zachodzi wyłączenie stosowania obowiązku informacyjnego, stosownie do art. 13 ust. 4 lub art. 14 ust. 5 RODO  wykonawca może nie składać oświadczenia (należy usunąć treść oświadczenia przez jego wykreślenie)</w:t>
    </w:r>
  </w:p>
  <w:p w14:paraId="750E5D25" w14:textId="77777777" w:rsidR="006701DB" w:rsidRDefault="006701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D3A207" w14:textId="77777777" w:rsidR="00CC112B" w:rsidRDefault="00CC112B" w:rsidP="00D42C28">
      <w:pPr>
        <w:spacing w:after="0" w:line="240" w:lineRule="auto"/>
      </w:pPr>
      <w:r>
        <w:separator/>
      </w:r>
    </w:p>
  </w:footnote>
  <w:footnote w:type="continuationSeparator" w:id="0">
    <w:p w14:paraId="13C80D7D" w14:textId="77777777" w:rsidR="00CC112B" w:rsidRDefault="00CC112B" w:rsidP="00D42C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C2C"/>
    <w:rsid w:val="00093667"/>
    <w:rsid w:val="0016588B"/>
    <w:rsid w:val="006701DB"/>
    <w:rsid w:val="00693EE4"/>
    <w:rsid w:val="007B0C5C"/>
    <w:rsid w:val="00AD6ECB"/>
    <w:rsid w:val="00BE4F98"/>
    <w:rsid w:val="00C22578"/>
    <w:rsid w:val="00CC112B"/>
    <w:rsid w:val="00D42C28"/>
    <w:rsid w:val="00FF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C1E8B"/>
  <w15:chartTrackingRefBased/>
  <w15:docId w15:val="{A100DAF7-7345-4708-82A2-60F420B57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C2C"/>
    <w:pPr>
      <w:spacing w:after="200" w:line="276" w:lineRule="auto"/>
    </w:pPr>
    <w:rPr>
      <w:rFonts w:ascii="Calibri" w:eastAsia="Calibri" w:hAnsi="Calibri" w:cs="Calibri"/>
      <w:color w:val="000000"/>
      <w:kern w:val="0"/>
      <w:u w:color="000000"/>
      <w:lang w:val="de-DE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F1C2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4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C28"/>
    <w:rPr>
      <w:rFonts w:ascii="Calibri" w:eastAsia="Calibri" w:hAnsi="Calibri" w:cs="Calibri"/>
      <w:color w:val="000000"/>
      <w:kern w:val="0"/>
      <w:u w:color="000000"/>
      <w:lang w:val="de-DE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4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C28"/>
    <w:rPr>
      <w:rFonts w:ascii="Calibri" w:eastAsia="Calibri" w:hAnsi="Calibri" w:cs="Calibri"/>
      <w:color w:val="000000"/>
      <w:kern w:val="0"/>
      <w:u w:color="000000"/>
      <w:lang w:val="de-DE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oprogramowanie-do-pobrani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j.gov.pl/nforms/signer/upload?xFormsAppName=SIGN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cert.pl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Bernacka</dc:creator>
  <cp:keywords/>
  <dc:description/>
  <cp:lastModifiedBy>K Bernacka</cp:lastModifiedBy>
  <cp:revision>2</cp:revision>
  <dcterms:created xsi:type="dcterms:W3CDTF">2024-10-03T12:19:00Z</dcterms:created>
  <dcterms:modified xsi:type="dcterms:W3CDTF">2024-10-03T12:19:00Z</dcterms:modified>
</cp:coreProperties>
</file>